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A9B" w:rsidRPr="000E232B" w:rsidRDefault="007A6A9B" w:rsidP="007A6A9B">
      <w:pPr>
        <w:pStyle w:val="a3"/>
        <w:rPr>
          <w:b w:val="0"/>
          <w:bCs w:val="0"/>
          <w:caps w:val="0"/>
          <w:sz w:val="26"/>
          <w:szCs w:val="26"/>
        </w:rPr>
      </w:pPr>
      <w:r w:rsidRPr="000F7CC8">
        <w:rPr>
          <w:b w:val="0"/>
          <w:bCs w:val="0"/>
          <w:caps w:val="0"/>
          <w:sz w:val="26"/>
          <w:szCs w:val="26"/>
        </w:rPr>
        <w:t xml:space="preserve">      </w:t>
      </w:r>
      <w:r w:rsidRPr="000E232B">
        <w:rPr>
          <w:b w:val="0"/>
          <w:bCs w:val="0"/>
          <w:caps w:val="0"/>
          <w:sz w:val="26"/>
          <w:szCs w:val="26"/>
        </w:rPr>
        <w:t xml:space="preserve">                                     </w:t>
      </w:r>
      <w:r w:rsidR="006C6D5D">
        <w:rPr>
          <w:b w:val="0"/>
          <w:bCs w:val="0"/>
          <w:caps w:val="0"/>
          <w:sz w:val="26"/>
          <w:szCs w:val="26"/>
        </w:rPr>
        <w:t xml:space="preserve">                   Приложение №</w:t>
      </w:r>
      <w:r w:rsidR="00F434BA">
        <w:rPr>
          <w:b w:val="0"/>
          <w:bCs w:val="0"/>
          <w:caps w:val="0"/>
          <w:sz w:val="26"/>
          <w:szCs w:val="26"/>
        </w:rPr>
        <w:t>3</w:t>
      </w:r>
      <w:r w:rsidRPr="000E232B">
        <w:rPr>
          <w:b w:val="0"/>
        </w:rPr>
        <w:t xml:space="preserve"> </w:t>
      </w:r>
      <w:r w:rsidRPr="000E232B">
        <w:rPr>
          <w:b w:val="0"/>
          <w:bCs w:val="0"/>
          <w:caps w:val="0"/>
          <w:sz w:val="26"/>
          <w:szCs w:val="26"/>
        </w:rPr>
        <w:t xml:space="preserve">к </w:t>
      </w:r>
      <w:r w:rsidR="000A7918">
        <w:rPr>
          <w:b w:val="0"/>
          <w:bCs w:val="0"/>
          <w:caps w:val="0"/>
          <w:sz w:val="26"/>
          <w:szCs w:val="26"/>
        </w:rPr>
        <w:t>Т</w:t>
      </w:r>
      <w:r w:rsidR="00B82FB4">
        <w:rPr>
          <w:b w:val="0"/>
          <w:bCs w:val="0"/>
          <w:caps w:val="0"/>
          <w:sz w:val="26"/>
          <w:szCs w:val="26"/>
        </w:rPr>
        <w:t>ехническому заданию</w:t>
      </w:r>
      <w:r w:rsidRPr="000E232B">
        <w:rPr>
          <w:b w:val="0"/>
          <w:bCs w:val="0"/>
          <w:caps w:val="0"/>
          <w:sz w:val="26"/>
          <w:szCs w:val="26"/>
        </w:rPr>
        <w:t xml:space="preserve">                                                          </w:t>
      </w:r>
    </w:p>
    <w:p w:rsidR="007A6A9B" w:rsidRPr="000E232B" w:rsidRDefault="007A6A9B" w:rsidP="007A6A9B">
      <w:pPr>
        <w:pStyle w:val="a3"/>
        <w:rPr>
          <w:b w:val="0"/>
          <w:bCs w:val="0"/>
          <w:caps w:val="0"/>
          <w:sz w:val="26"/>
          <w:szCs w:val="26"/>
        </w:rPr>
      </w:pPr>
      <w:r w:rsidRPr="000E232B">
        <w:rPr>
          <w:b w:val="0"/>
          <w:bCs w:val="0"/>
          <w:caps w:val="0"/>
          <w:sz w:val="26"/>
          <w:szCs w:val="26"/>
        </w:rPr>
        <w:t xml:space="preserve">                                                       </w:t>
      </w:r>
    </w:p>
    <w:p w:rsidR="007A6A9B" w:rsidRDefault="00694908" w:rsidP="00694908">
      <w:pPr>
        <w:pStyle w:val="a3"/>
        <w:jc w:val="left"/>
        <w:rPr>
          <w:b w:val="0"/>
          <w:bCs w:val="0"/>
          <w:caps w:val="0"/>
          <w:sz w:val="26"/>
          <w:szCs w:val="26"/>
        </w:rPr>
      </w:pPr>
      <w:r w:rsidRPr="000E232B">
        <w:rPr>
          <w:b w:val="0"/>
          <w:bCs w:val="0"/>
          <w:caps w:val="0"/>
          <w:sz w:val="26"/>
          <w:szCs w:val="26"/>
        </w:rPr>
        <w:t xml:space="preserve"> </w:t>
      </w:r>
    </w:p>
    <w:p w:rsidR="005D0ACF" w:rsidRDefault="005D0ACF" w:rsidP="00694908">
      <w:pPr>
        <w:pStyle w:val="a3"/>
        <w:jc w:val="left"/>
        <w:rPr>
          <w:b w:val="0"/>
          <w:bCs w:val="0"/>
          <w:caps w:val="0"/>
          <w:sz w:val="26"/>
          <w:szCs w:val="26"/>
        </w:rPr>
      </w:pPr>
    </w:p>
    <w:p w:rsidR="005D0ACF" w:rsidRDefault="005D0ACF" w:rsidP="00694908">
      <w:pPr>
        <w:pStyle w:val="a3"/>
        <w:jc w:val="left"/>
        <w:rPr>
          <w:b w:val="0"/>
          <w:bCs w:val="0"/>
          <w:caps w:val="0"/>
          <w:sz w:val="26"/>
          <w:szCs w:val="26"/>
        </w:rPr>
      </w:pPr>
    </w:p>
    <w:p w:rsidR="005D0ACF" w:rsidRPr="000E232B" w:rsidRDefault="005D0ACF" w:rsidP="00694908">
      <w:pPr>
        <w:pStyle w:val="a3"/>
        <w:jc w:val="left"/>
        <w:rPr>
          <w:b w:val="0"/>
          <w:bCs w:val="0"/>
          <w:caps w:val="0"/>
          <w:sz w:val="26"/>
          <w:szCs w:val="26"/>
        </w:rPr>
      </w:pPr>
    </w:p>
    <w:p w:rsidR="00A534AA" w:rsidRPr="000A7918" w:rsidRDefault="004E5D15" w:rsidP="004E5D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5D0AC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7A6A9B" w:rsidRPr="0061429E">
        <w:rPr>
          <w:rFonts w:ascii="Times New Roman" w:hAnsi="Times New Roman" w:cs="Times New Roman"/>
          <w:sz w:val="28"/>
          <w:szCs w:val="28"/>
        </w:rPr>
        <w:t xml:space="preserve">График выполнения работ </w:t>
      </w:r>
      <w:r w:rsidR="00694908" w:rsidRPr="0061429E">
        <w:rPr>
          <w:rFonts w:ascii="Times New Roman" w:hAnsi="Times New Roman" w:cs="Times New Roman"/>
          <w:sz w:val="28"/>
          <w:szCs w:val="28"/>
        </w:rPr>
        <w:t xml:space="preserve">   </w:t>
      </w:r>
      <w:r w:rsidRPr="0061429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94908" w:rsidRPr="0061429E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D24FFA" w:rsidRPr="0061429E">
        <w:rPr>
          <w:rFonts w:ascii="Times New Roman" w:hAnsi="Times New Roman" w:cs="Times New Roman"/>
          <w:sz w:val="28"/>
          <w:szCs w:val="28"/>
        </w:rPr>
        <w:t xml:space="preserve"> </w:t>
      </w:r>
      <w:r w:rsidR="00694908" w:rsidRPr="0061429E">
        <w:rPr>
          <w:rFonts w:ascii="Times New Roman" w:hAnsi="Times New Roman" w:cs="Times New Roman"/>
          <w:sz w:val="28"/>
          <w:szCs w:val="28"/>
        </w:rPr>
        <w:t xml:space="preserve"> </w:t>
      </w:r>
      <w:r w:rsidR="00F76E49" w:rsidRPr="00260549">
        <w:rPr>
          <w:rFonts w:ascii="Times New Roman" w:hAnsi="Times New Roman" w:cs="Times New Roman"/>
          <w:sz w:val="24"/>
          <w:szCs w:val="24"/>
        </w:rPr>
        <w:t xml:space="preserve">на </w:t>
      </w:r>
      <w:r w:rsidR="00F76E49">
        <w:rPr>
          <w:rFonts w:ascii="Times New Roman" w:hAnsi="Times New Roman" w:cs="Times New Roman"/>
          <w:sz w:val="24"/>
          <w:szCs w:val="24"/>
        </w:rPr>
        <w:t>«</w:t>
      </w:r>
      <w:r w:rsidR="00AD7724" w:rsidRPr="00AD7724">
        <w:rPr>
          <w:rFonts w:ascii="Times New Roman" w:hAnsi="Times New Roman" w:cs="Times New Roman"/>
          <w:sz w:val="24"/>
          <w:szCs w:val="24"/>
        </w:rPr>
        <w:t>Капитальный ремонт периметра ограждений объектов, расположенных по адресам: Республика Башкортостан, г. Уфа ул. Кирова д. 105 и Каспийская, д.14.</w:t>
      </w:r>
      <w:r w:rsidR="007A6A9B" w:rsidRPr="00260549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5"/>
        <w:tblpPr w:leftFromText="180" w:rightFromText="180" w:vertAnchor="text" w:horzAnchor="page" w:tblpX="1464" w:tblpY="153"/>
        <w:tblW w:w="965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2"/>
        <w:gridCol w:w="3435"/>
        <w:gridCol w:w="2453"/>
        <w:gridCol w:w="2951"/>
      </w:tblGrid>
      <w:tr w:rsidR="00A534AA" w:rsidRPr="00260549" w:rsidTr="000A7918">
        <w:trPr>
          <w:trHeight w:val="51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260549" w:rsidRDefault="00A534AA" w:rsidP="00A534AA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Номер № п/п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EF134C" w:rsidRDefault="00A534AA" w:rsidP="00A534AA">
            <w:pPr>
              <w:widowControl w:val="0"/>
              <w:suppressAutoHyphens/>
              <w:spacing w:before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Объект</w:t>
            </w:r>
            <w:r w:rsidRPr="00EF134C">
              <w:rPr>
                <w:rFonts w:ascii="Times New Roman" w:eastAsia="Times New Roman" w:hAnsi="Times New Roman" w:cs="Times New Roman"/>
                <w:lang w:eastAsia="ru-RU"/>
              </w:rPr>
              <w:t>, адрес площадки</w:t>
            </w:r>
          </w:p>
          <w:p w:rsidR="00A534AA" w:rsidRPr="00260549" w:rsidRDefault="00A534AA" w:rsidP="00A534AA">
            <w:pPr>
              <w:widowControl w:val="0"/>
              <w:suppressAutoHyphens/>
              <w:spacing w:before="6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EF134C" w:rsidRDefault="00A534AA" w:rsidP="00A534AA">
            <w:pPr>
              <w:widowControl w:val="0"/>
              <w:suppressAutoHyphens/>
              <w:spacing w:before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34C">
              <w:rPr>
                <w:rFonts w:ascii="Times New Roman" w:eastAsia="Times New Roman" w:hAnsi="Times New Roman" w:cs="Times New Roman"/>
                <w:lang w:eastAsia="ru-RU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начала</w:t>
            </w:r>
            <w:r w:rsidRPr="00EF134C">
              <w:rPr>
                <w:rFonts w:ascii="Times New Roman" w:eastAsia="Times New Roman" w:hAnsi="Times New Roman" w:cs="Times New Roman"/>
                <w:lang w:eastAsia="ru-RU"/>
              </w:rPr>
              <w:t xml:space="preserve"> работ  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EF134C" w:rsidRDefault="00A534AA" w:rsidP="00A534AA">
            <w:pPr>
              <w:widowControl w:val="0"/>
              <w:suppressAutoHyphens/>
              <w:spacing w:before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Дата окончания работ</w:t>
            </w:r>
          </w:p>
        </w:tc>
      </w:tr>
      <w:tr w:rsidR="00A534AA" w:rsidRPr="00260549" w:rsidTr="000A7918">
        <w:trPr>
          <w:trHeight w:val="51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260549" w:rsidRDefault="00A534AA" w:rsidP="00A534AA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1</w:t>
            </w:r>
          </w:p>
          <w:p w:rsidR="00A534AA" w:rsidRPr="00260549" w:rsidRDefault="00A534AA" w:rsidP="00A534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5D0ACF" w:rsidRDefault="000A7918" w:rsidP="000A7918">
            <w:pPr>
              <w:widowControl w:val="0"/>
              <w:suppressAutoHyphens/>
              <w:spacing w:before="6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«Капитальный </w:t>
            </w:r>
            <w:r w:rsidR="00A534AA" w:rsidRPr="005D0ACF">
              <w:rPr>
                <w:rFonts w:ascii="Times New Roman" w:hAnsi="Times New Roman" w:cs="Times New Roman"/>
              </w:rPr>
              <w:t>ремонт ограждения территории промбазы ПАО "Башинформсвязь" по адресу Республика Башкортостан г. Уфа, ул.Каспийская,14.»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705C36" w:rsidRDefault="00A534AA" w:rsidP="00A534AA">
            <w:pPr>
              <w:widowControl w:val="0"/>
              <w:suppressAutoHyphens/>
              <w:spacing w:before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течении 5</w:t>
            </w:r>
            <w:r w:rsidRPr="00AD77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календарных </w:t>
            </w:r>
            <w:r w:rsidRPr="00AD7724">
              <w:rPr>
                <w:rFonts w:ascii="Times New Roman" w:eastAsia="Times New Roman" w:hAnsi="Times New Roman" w:cs="Times New Roman"/>
                <w:lang w:eastAsia="ru-RU"/>
              </w:rPr>
              <w:t>дней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даты</w:t>
            </w:r>
            <w:r w:rsidRPr="00AD7724">
              <w:rPr>
                <w:rFonts w:ascii="Times New Roman" w:eastAsia="Times New Roman" w:hAnsi="Times New Roman" w:cs="Times New Roman"/>
                <w:lang w:eastAsia="ru-RU"/>
              </w:rPr>
              <w:t xml:space="preserve"> подписания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сторонами Д</w:t>
            </w:r>
            <w:r w:rsidRPr="00AD7724">
              <w:rPr>
                <w:rFonts w:ascii="Times New Roman" w:eastAsia="Times New Roman" w:hAnsi="Times New Roman" w:cs="Times New Roman"/>
                <w:lang w:eastAsia="ru-RU"/>
              </w:rPr>
              <w:t>оговора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705C36" w:rsidRDefault="008A0341" w:rsidP="00A534AA">
            <w:pPr>
              <w:widowControl w:val="0"/>
              <w:suppressAutoHyphens/>
              <w:spacing w:before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341">
              <w:rPr>
                <w:rFonts w:ascii="Times New Roman" w:eastAsia="Times New Roman" w:hAnsi="Times New Roman" w:cs="Times New Roman"/>
                <w:lang w:eastAsia="ru-RU"/>
              </w:rPr>
              <w:t>не позднее 60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534AA">
              <w:rPr>
                <w:rFonts w:ascii="Times New Roman" w:eastAsia="Times New Roman" w:hAnsi="Times New Roman" w:cs="Times New Roman"/>
                <w:lang w:eastAsia="ru-RU"/>
              </w:rPr>
              <w:t>календарных дней с даты подписания сторонами Договора</w:t>
            </w:r>
          </w:p>
        </w:tc>
      </w:tr>
      <w:tr w:rsidR="00A534AA" w:rsidRPr="00260549" w:rsidTr="000A7918">
        <w:trPr>
          <w:trHeight w:val="51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260549" w:rsidRDefault="00A534AA" w:rsidP="00A534AA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5D0ACF" w:rsidRDefault="00A534AA" w:rsidP="000A7918">
            <w:pPr>
              <w:widowControl w:val="0"/>
              <w:suppressAutoHyphens/>
              <w:spacing w:before="60" w:line="240" w:lineRule="auto"/>
              <w:rPr>
                <w:rFonts w:ascii="Times New Roman" w:hAnsi="Times New Roman" w:cs="Times New Roman"/>
              </w:rPr>
            </w:pPr>
            <w:r w:rsidRPr="005D0ACF">
              <w:rPr>
                <w:rFonts w:ascii="Times New Roman" w:hAnsi="Times New Roman" w:cs="Times New Roman"/>
              </w:rPr>
              <w:t>«Капитальный ремонт ограждения территории здания ГЦТЭТ, расположенного по адресу: Республика Башкортостан, г. Уфа, ул. Кирова, 105.»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AD7724" w:rsidRDefault="00A534AA" w:rsidP="00CD31CB">
            <w:pPr>
              <w:widowControl w:val="0"/>
              <w:suppressAutoHyphens/>
              <w:spacing w:before="6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течении 5 </w:t>
            </w:r>
            <w:r w:rsidR="004248C5">
              <w:rPr>
                <w:rFonts w:ascii="Times New Roman" w:eastAsia="Times New Roman" w:hAnsi="Times New Roman" w:cs="Times New Roman"/>
                <w:lang w:eastAsia="ru-RU"/>
              </w:rPr>
              <w:t xml:space="preserve">календарных </w:t>
            </w:r>
            <w:r w:rsidR="004248C5" w:rsidRPr="00AD7724">
              <w:rPr>
                <w:rFonts w:ascii="Times New Roman" w:eastAsia="Times New Roman" w:hAnsi="Times New Roman" w:cs="Times New Roman"/>
                <w:lang w:eastAsia="ru-RU"/>
              </w:rPr>
              <w:t>дней</w:t>
            </w:r>
            <w:r w:rsidRPr="00AD7724"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даты п</w:t>
            </w:r>
            <w:r w:rsidRPr="00AD7724">
              <w:rPr>
                <w:rFonts w:ascii="Times New Roman" w:eastAsia="Times New Roman" w:hAnsi="Times New Roman" w:cs="Times New Roman"/>
                <w:lang w:eastAsia="ru-RU"/>
              </w:rPr>
              <w:t xml:space="preserve">одписания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сторонами Д</w:t>
            </w:r>
            <w:r w:rsidRPr="00AD7724">
              <w:rPr>
                <w:rFonts w:ascii="Times New Roman" w:eastAsia="Times New Roman" w:hAnsi="Times New Roman" w:cs="Times New Roman"/>
                <w:lang w:eastAsia="ru-RU"/>
              </w:rPr>
              <w:t>оговора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AD7724" w:rsidRDefault="008A0341" w:rsidP="00CD31CB">
            <w:pPr>
              <w:widowControl w:val="0"/>
              <w:suppressAutoHyphens/>
              <w:spacing w:before="6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bookmarkStart w:id="0" w:name="_GoBack"/>
            <w:r w:rsidRPr="008A0341">
              <w:rPr>
                <w:rFonts w:ascii="Times New Roman" w:eastAsia="Times New Roman" w:hAnsi="Times New Roman" w:cs="Times New Roman"/>
                <w:lang w:eastAsia="ru-RU"/>
              </w:rPr>
              <w:t>не позднее 60</w:t>
            </w:r>
            <w:r w:rsidR="00A534AA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 с даты подписания сторонами Договора</w:t>
            </w:r>
            <w:bookmarkEnd w:id="0"/>
          </w:p>
        </w:tc>
      </w:tr>
    </w:tbl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4819"/>
      </w:tblGrid>
      <w:tr w:rsidR="007A6A9B" w:rsidRPr="00260549" w:rsidTr="00AD7724">
        <w:trPr>
          <w:trHeight w:val="1884"/>
        </w:trPr>
        <w:tc>
          <w:tcPr>
            <w:tcW w:w="5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A6A9B" w:rsidRPr="00260549" w:rsidRDefault="007A6A9B" w:rsidP="000E232B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A6A9B" w:rsidRPr="00260549" w:rsidRDefault="007A6A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857EF2" w:rsidRPr="000F7CC8" w:rsidRDefault="00857EF2">
      <w:pPr>
        <w:rPr>
          <w:rFonts w:ascii="Times New Roman" w:hAnsi="Times New Roman" w:cs="Times New Roman"/>
        </w:rPr>
      </w:pPr>
    </w:p>
    <w:sectPr w:rsidR="00857EF2" w:rsidRPr="000F7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7DE" w:rsidRDefault="006A57DE" w:rsidP="00ED6567">
      <w:pPr>
        <w:spacing w:after="0" w:line="240" w:lineRule="auto"/>
      </w:pPr>
      <w:r>
        <w:separator/>
      </w:r>
    </w:p>
  </w:endnote>
  <w:endnote w:type="continuationSeparator" w:id="0">
    <w:p w:rsidR="006A57DE" w:rsidRDefault="006A57DE" w:rsidP="00ED6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7DE" w:rsidRDefault="006A57DE" w:rsidP="00ED6567">
      <w:pPr>
        <w:spacing w:after="0" w:line="240" w:lineRule="auto"/>
      </w:pPr>
      <w:r>
        <w:separator/>
      </w:r>
    </w:p>
  </w:footnote>
  <w:footnote w:type="continuationSeparator" w:id="0">
    <w:p w:rsidR="006A57DE" w:rsidRDefault="006A57DE" w:rsidP="00ED65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672"/>
    <w:rsid w:val="00013DF8"/>
    <w:rsid w:val="000A7918"/>
    <w:rsid w:val="000E232B"/>
    <w:rsid w:val="000F7CC8"/>
    <w:rsid w:val="001A185B"/>
    <w:rsid w:val="001F7A09"/>
    <w:rsid w:val="002049B1"/>
    <w:rsid w:val="00233F31"/>
    <w:rsid w:val="00260549"/>
    <w:rsid w:val="00275395"/>
    <w:rsid w:val="00387751"/>
    <w:rsid w:val="00387D9C"/>
    <w:rsid w:val="003D3B53"/>
    <w:rsid w:val="003E1ACA"/>
    <w:rsid w:val="003F6148"/>
    <w:rsid w:val="003F67F9"/>
    <w:rsid w:val="004248C5"/>
    <w:rsid w:val="00446672"/>
    <w:rsid w:val="004D4925"/>
    <w:rsid w:val="004E5D15"/>
    <w:rsid w:val="004F2117"/>
    <w:rsid w:val="005503B2"/>
    <w:rsid w:val="005D0ACF"/>
    <w:rsid w:val="005E4DE4"/>
    <w:rsid w:val="0061429E"/>
    <w:rsid w:val="00623E47"/>
    <w:rsid w:val="00694908"/>
    <w:rsid w:val="006A57DE"/>
    <w:rsid w:val="006C6D5D"/>
    <w:rsid w:val="00700FD6"/>
    <w:rsid w:val="00705C36"/>
    <w:rsid w:val="007578F8"/>
    <w:rsid w:val="007A6A9B"/>
    <w:rsid w:val="0080074B"/>
    <w:rsid w:val="0081523C"/>
    <w:rsid w:val="00857EF2"/>
    <w:rsid w:val="008A0341"/>
    <w:rsid w:val="00916A7B"/>
    <w:rsid w:val="00922A21"/>
    <w:rsid w:val="00A534AA"/>
    <w:rsid w:val="00AD7724"/>
    <w:rsid w:val="00B141F3"/>
    <w:rsid w:val="00B37E26"/>
    <w:rsid w:val="00B4713B"/>
    <w:rsid w:val="00B82FB4"/>
    <w:rsid w:val="00B94685"/>
    <w:rsid w:val="00C27DD0"/>
    <w:rsid w:val="00C42C91"/>
    <w:rsid w:val="00C77BBC"/>
    <w:rsid w:val="00CB2AE7"/>
    <w:rsid w:val="00CD31CB"/>
    <w:rsid w:val="00D24FFA"/>
    <w:rsid w:val="00D57EF9"/>
    <w:rsid w:val="00D76BAE"/>
    <w:rsid w:val="00DB627E"/>
    <w:rsid w:val="00E234E5"/>
    <w:rsid w:val="00EC0D50"/>
    <w:rsid w:val="00ED6567"/>
    <w:rsid w:val="00EE78E3"/>
    <w:rsid w:val="00EF134C"/>
    <w:rsid w:val="00EF5672"/>
    <w:rsid w:val="00EF654E"/>
    <w:rsid w:val="00F14695"/>
    <w:rsid w:val="00F434BA"/>
    <w:rsid w:val="00F76D39"/>
    <w:rsid w:val="00F7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33708-FB94-49CE-B550-FDF8EA42E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A9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7A6A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7A6A9B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table" w:styleId="a5">
    <w:name w:val="Table Grid"/>
    <w:basedOn w:val="a1"/>
    <w:uiPriority w:val="59"/>
    <w:rsid w:val="007A6A9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6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6567"/>
  </w:style>
  <w:style w:type="paragraph" w:styleId="a8">
    <w:name w:val="footer"/>
    <w:basedOn w:val="a"/>
    <w:link w:val="a9"/>
    <w:uiPriority w:val="99"/>
    <w:unhideWhenUsed/>
    <w:rsid w:val="00ED6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6567"/>
  </w:style>
  <w:style w:type="paragraph" w:styleId="aa">
    <w:name w:val="Balloon Text"/>
    <w:basedOn w:val="a"/>
    <w:link w:val="ab"/>
    <w:uiPriority w:val="99"/>
    <w:semiHidden/>
    <w:unhideWhenUsed/>
    <w:rsid w:val="00EE7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E78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7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38643-C537-429A-A5C6-22CB81DA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Лой Дмитрий Витальевич</dc:creator>
  <cp:keywords/>
  <dc:description/>
  <cp:lastModifiedBy>Резяпова Адэля Геннадьевна</cp:lastModifiedBy>
  <cp:revision>10</cp:revision>
  <cp:lastPrinted>2019-07-29T06:21:00Z</cp:lastPrinted>
  <dcterms:created xsi:type="dcterms:W3CDTF">2019-07-29T06:22:00Z</dcterms:created>
  <dcterms:modified xsi:type="dcterms:W3CDTF">2019-08-06T08:41:00Z</dcterms:modified>
</cp:coreProperties>
</file>